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22840" w14:textId="77777777" w:rsidR="007B02DB" w:rsidRDefault="00DE2684" w:rsidP="007B02D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</w:p>
    <w:p w14:paraId="51230181" w14:textId="77777777" w:rsidR="007B02DB" w:rsidRDefault="007B02DB" w:rsidP="007B02DB">
      <w:pPr>
        <w:jc w:val="right"/>
        <w:rPr>
          <w:sz w:val="28"/>
          <w:szCs w:val="28"/>
          <w:lang w:val="uk-UA"/>
        </w:rPr>
      </w:pPr>
    </w:p>
    <w:p w14:paraId="54400079" w14:textId="54FEE1A3" w:rsidR="007B02DB" w:rsidRDefault="007B02DB" w:rsidP="007B02D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2</w:t>
      </w:r>
    </w:p>
    <w:p w14:paraId="365EF474" w14:textId="77777777" w:rsidR="007B02DB" w:rsidRDefault="007B02DB" w:rsidP="007B02DB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обласної ради</w:t>
      </w:r>
      <w:r>
        <w:rPr>
          <w:b/>
          <w:sz w:val="28"/>
          <w:szCs w:val="28"/>
          <w:lang w:val="uk-UA"/>
        </w:rPr>
        <w:t xml:space="preserve">  </w:t>
      </w:r>
    </w:p>
    <w:p w14:paraId="73D4DF74" w14:textId="77777777" w:rsidR="007B02DB" w:rsidRDefault="007B02DB" w:rsidP="007B02DB">
      <w:pPr>
        <w:jc w:val="right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bCs/>
          <w:sz w:val="28"/>
          <w:szCs w:val="28"/>
          <w:lang w:val="uk-UA"/>
        </w:rPr>
        <w:t>2023    №</w:t>
      </w:r>
    </w:p>
    <w:p w14:paraId="6B2D8FB3" w14:textId="488D52C3" w:rsidR="00DE2684" w:rsidRDefault="00DE2684" w:rsidP="007B02DB">
      <w:pPr>
        <w:rPr>
          <w:b/>
          <w:sz w:val="28"/>
          <w:szCs w:val="28"/>
          <w:lang w:val="uk-UA"/>
        </w:rPr>
      </w:pPr>
    </w:p>
    <w:p w14:paraId="4DEEC7BA" w14:textId="77777777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0B690196" w14:textId="77777777" w:rsidR="007B02DB" w:rsidRDefault="007B02DB" w:rsidP="00BF504A">
      <w:pPr>
        <w:jc w:val="center"/>
        <w:rPr>
          <w:b/>
          <w:sz w:val="28"/>
          <w:szCs w:val="28"/>
          <w:lang w:val="uk-UA"/>
        </w:rPr>
      </w:pPr>
    </w:p>
    <w:p w14:paraId="5C711498" w14:textId="46FDA328" w:rsidR="00BF504A" w:rsidRDefault="00BF504A" w:rsidP="00BF504A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  <w:r w:rsidRPr="00EE47E3">
        <w:rPr>
          <w:b/>
          <w:sz w:val="28"/>
          <w:szCs w:val="28"/>
          <w:lang w:val="uk-UA"/>
        </w:rPr>
        <w:t>індивідуально визначеного рухомого майна</w:t>
      </w:r>
      <w:r>
        <w:rPr>
          <w:b/>
          <w:sz w:val="28"/>
          <w:szCs w:val="28"/>
          <w:lang w:val="uk-UA"/>
        </w:rPr>
        <w:t xml:space="preserve">, </w:t>
      </w:r>
    </w:p>
    <w:p w14:paraId="3D92E0B3" w14:textId="0844DBA8" w:rsidR="00DE2684" w:rsidRDefault="00BF504A" w:rsidP="003B500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яке передає </w:t>
      </w:r>
      <w:r w:rsidR="005C6A98" w:rsidRPr="005C6A98">
        <w:rPr>
          <w:b/>
          <w:sz w:val="28"/>
          <w:szCs w:val="28"/>
          <w:lang w:val="uk-UA" w:eastAsia="uk-UA"/>
        </w:rPr>
        <w:t>Комунальн</w:t>
      </w:r>
      <w:r w:rsidR="003B5002">
        <w:rPr>
          <w:b/>
          <w:sz w:val="28"/>
          <w:szCs w:val="28"/>
          <w:lang w:val="uk-UA" w:eastAsia="uk-UA"/>
        </w:rPr>
        <w:t>а</w:t>
      </w:r>
      <w:r w:rsidR="005C6A98" w:rsidRPr="005C6A98">
        <w:rPr>
          <w:b/>
          <w:sz w:val="28"/>
          <w:szCs w:val="28"/>
          <w:lang w:val="uk-UA" w:eastAsia="uk-UA"/>
        </w:rPr>
        <w:t xml:space="preserve"> установ</w:t>
      </w:r>
      <w:r w:rsidR="003B5002">
        <w:rPr>
          <w:b/>
          <w:sz w:val="28"/>
          <w:szCs w:val="28"/>
          <w:lang w:val="uk-UA" w:eastAsia="uk-UA"/>
        </w:rPr>
        <w:t>а</w:t>
      </w:r>
      <w:r w:rsidR="005C6A98" w:rsidRPr="005C6A98">
        <w:rPr>
          <w:b/>
          <w:sz w:val="28"/>
          <w:szCs w:val="28"/>
          <w:lang w:val="uk-UA" w:eastAsia="uk-UA"/>
        </w:rPr>
        <w:t xml:space="preserve"> «Управління спільною власністю територіальних громад» Закарпатської обласної ради</w:t>
      </w:r>
      <w:r w:rsidR="003B5002" w:rsidRPr="003B5002">
        <w:rPr>
          <w:b/>
          <w:sz w:val="28"/>
          <w:szCs w:val="28"/>
          <w:lang w:val="uk-UA"/>
        </w:rPr>
        <w:t xml:space="preserve"> </w:t>
      </w:r>
      <w:r w:rsidR="003B5002">
        <w:rPr>
          <w:b/>
          <w:sz w:val="28"/>
          <w:szCs w:val="28"/>
          <w:lang w:val="uk-UA"/>
        </w:rPr>
        <w:t xml:space="preserve">– </w:t>
      </w:r>
      <w:r w:rsidR="003B5002" w:rsidRPr="006863BC">
        <w:rPr>
          <w:b/>
          <w:sz w:val="28"/>
          <w:szCs w:val="28"/>
          <w:lang w:val="uk-UA"/>
        </w:rPr>
        <w:t>Комунальному закладу «</w:t>
      </w:r>
      <w:r w:rsidR="003B5002" w:rsidRPr="006863BC">
        <w:rPr>
          <w:b/>
          <w:sz w:val="28"/>
          <w:szCs w:val="28"/>
          <w:highlight w:val="white"/>
          <w:lang w:val="uk-UA"/>
        </w:rPr>
        <w:t>Свалявський професійний будівельний ліце</w:t>
      </w:r>
      <w:r w:rsidR="003B5002" w:rsidRPr="006863BC">
        <w:rPr>
          <w:b/>
          <w:sz w:val="28"/>
          <w:szCs w:val="28"/>
          <w:lang w:val="uk-UA"/>
        </w:rPr>
        <w:t>й» Закарпатської обласної ради</w:t>
      </w:r>
      <w:r w:rsidR="003B5002">
        <w:rPr>
          <w:b/>
          <w:sz w:val="28"/>
          <w:szCs w:val="28"/>
          <w:lang w:val="uk-UA"/>
        </w:rPr>
        <w:t>,</w:t>
      </w:r>
      <w:r w:rsidR="003B5002" w:rsidRPr="006863BC">
        <w:rPr>
          <w:b/>
          <w:lang w:val="uk-UA"/>
        </w:rPr>
        <w:t xml:space="preserve"> </w:t>
      </w:r>
      <w:r w:rsidR="003B5002" w:rsidRPr="006863BC">
        <w:rPr>
          <w:b/>
          <w:sz w:val="28"/>
          <w:szCs w:val="28"/>
          <w:lang w:val="uk-UA"/>
        </w:rPr>
        <w:t xml:space="preserve"> </w:t>
      </w:r>
      <w:r w:rsidRPr="00E06CBE">
        <w:rPr>
          <w:b/>
          <w:sz w:val="28"/>
          <w:szCs w:val="28"/>
          <w:lang w:val="uk-UA"/>
        </w:rPr>
        <w:t xml:space="preserve">актом приймання-передачі </w:t>
      </w:r>
    </w:p>
    <w:p w14:paraId="51EFA83B" w14:textId="77777777" w:rsidR="003B5002" w:rsidRDefault="003B5002" w:rsidP="003B5002">
      <w:pPr>
        <w:jc w:val="center"/>
        <w:rPr>
          <w:b/>
          <w:sz w:val="28"/>
          <w:szCs w:val="28"/>
          <w:lang w:val="uk-UA"/>
        </w:rPr>
      </w:pPr>
    </w:p>
    <w:p w14:paraId="48574E3F" w14:textId="77777777" w:rsidR="003B5002" w:rsidRPr="003B5002" w:rsidRDefault="003B5002" w:rsidP="003B5002">
      <w:pPr>
        <w:jc w:val="center"/>
        <w:rPr>
          <w:rFonts w:eastAsia="Calibri"/>
          <w:b/>
          <w:sz w:val="28"/>
          <w:szCs w:val="28"/>
          <w:lang w:val="uk-UA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9"/>
        <w:gridCol w:w="1559"/>
        <w:gridCol w:w="2693"/>
      </w:tblGrid>
      <w:tr w:rsidR="00252130" w:rsidRPr="00BF504A" w14:paraId="30ECAFC8" w14:textId="77777777" w:rsidTr="002521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0586" w14:textId="77777777" w:rsidR="00252130" w:rsidRPr="003C6500" w:rsidRDefault="00252130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EFF" w14:textId="77777777" w:rsidR="00252130" w:rsidRPr="003C6500" w:rsidRDefault="00252130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03E5" w14:textId="77777777" w:rsidR="00252130" w:rsidRPr="003C6500" w:rsidRDefault="00252130" w:rsidP="00A3099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3810" w14:textId="77777777" w:rsidR="00252130" w:rsidRPr="003C6500" w:rsidRDefault="00252130" w:rsidP="00A3099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Первісна вартість</w:t>
            </w:r>
          </w:p>
        </w:tc>
      </w:tr>
      <w:tr w:rsidR="00252130" w:rsidRPr="00252130" w14:paraId="765742CE" w14:textId="77777777" w:rsidTr="002521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49B3" w14:textId="77777777" w:rsidR="00252130" w:rsidRPr="00A30999" w:rsidRDefault="00252130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A3099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1ACB" w14:textId="6BEFA594" w:rsidR="00252130" w:rsidRPr="006863BC" w:rsidRDefault="006863BC" w:rsidP="00252130">
            <w:pPr>
              <w:rPr>
                <w:sz w:val="28"/>
                <w:szCs w:val="28"/>
                <w:lang w:val="uk-UA"/>
              </w:rPr>
            </w:pPr>
            <w:r w:rsidRPr="006863BC">
              <w:rPr>
                <w:sz w:val="28"/>
                <w:szCs w:val="28"/>
                <w:lang w:val="uk-UA"/>
              </w:rPr>
              <w:t xml:space="preserve">Модульні будинки </w:t>
            </w:r>
            <w:r w:rsidR="007B02DB">
              <w:rPr>
                <w:sz w:val="28"/>
                <w:szCs w:val="28"/>
                <w:lang w:val="uk-UA"/>
              </w:rPr>
              <w:t>у</w:t>
            </w:r>
            <w:r w:rsidRPr="006863BC">
              <w:rPr>
                <w:sz w:val="28"/>
                <w:szCs w:val="28"/>
                <w:lang w:val="uk-UA"/>
              </w:rPr>
              <w:t xml:space="preserve"> комплекті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B28" w14:textId="77777777" w:rsidR="00252130" w:rsidRPr="00252130" w:rsidRDefault="00252130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252130">
              <w:rPr>
                <w:sz w:val="28"/>
                <w:szCs w:val="28"/>
                <w:lang w:val="uk-UA"/>
              </w:rPr>
              <w:t>11</w:t>
            </w:r>
            <w:r w:rsidR="00A30999">
              <w:rPr>
                <w:sz w:val="28"/>
                <w:szCs w:val="28"/>
                <w:lang w:val="uk-UA"/>
              </w:rPr>
              <w:t xml:space="preserve"> шт.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4ADA" w14:textId="63B01B25" w:rsidR="00252130" w:rsidRPr="00A30999" w:rsidRDefault="006863BC" w:rsidP="006863BC">
            <w:pPr>
              <w:jc w:val="center"/>
              <w:rPr>
                <w:sz w:val="28"/>
                <w:szCs w:val="28"/>
                <w:lang w:val="uk-UA"/>
              </w:rPr>
            </w:pPr>
            <w:r w:rsidRPr="006863BC">
              <w:rPr>
                <w:bCs/>
                <w:sz w:val="28"/>
                <w:szCs w:val="28"/>
                <w:highlight w:val="white"/>
              </w:rPr>
              <w:t>7 213 685,91</w:t>
            </w:r>
            <w:r w:rsidR="00A30999">
              <w:rPr>
                <w:bCs/>
                <w:sz w:val="28"/>
                <w:szCs w:val="28"/>
                <w:lang w:val="uk-UA"/>
              </w:rPr>
              <w:t xml:space="preserve"> грн</w:t>
            </w:r>
          </w:p>
        </w:tc>
      </w:tr>
    </w:tbl>
    <w:p w14:paraId="0CAAC479" w14:textId="77777777" w:rsidR="0039413B" w:rsidRDefault="0039413B" w:rsidP="00BA1CDF">
      <w:pPr>
        <w:rPr>
          <w:b/>
          <w:sz w:val="28"/>
          <w:szCs w:val="28"/>
          <w:lang w:val="uk-UA"/>
        </w:rPr>
      </w:pPr>
    </w:p>
    <w:p w14:paraId="0E4019EC" w14:textId="77777777" w:rsidR="005C1B32" w:rsidRPr="003C6500" w:rsidRDefault="005C1B32" w:rsidP="00BA1CDF">
      <w:pPr>
        <w:rPr>
          <w:b/>
          <w:sz w:val="28"/>
          <w:szCs w:val="28"/>
          <w:lang w:val="uk-UA"/>
        </w:rPr>
      </w:pPr>
    </w:p>
    <w:p w14:paraId="4C2F1C8B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1CFADD2C" w14:textId="77777777" w:rsidR="007B02DB" w:rsidRDefault="007B02DB" w:rsidP="00BF504A">
      <w:pPr>
        <w:ind w:right="-143" w:hanging="142"/>
        <w:rPr>
          <w:b/>
          <w:sz w:val="28"/>
          <w:szCs w:val="28"/>
          <w:lang w:val="uk-UA"/>
        </w:rPr>
      </w:pPr>
    </w:p>
    <w:p w14:paraId="4666E7F9" w14:textId="77777777" w:rsidR="000D1038" w:rsidRPr="00BF504A" w:rsidRDefault="00BF504A" w:rsidP="00434F19">
      <w:pPr>
        <w:ind w:left="-709" w:right="-568"/>
        <w:rPr>
          <w:b/>
          <w:sz w:val="28"/>
          <w:szCs w:val="28"/>
          <w:lang w:val="ru-RU"/>
        </w:rPr>
      </w:pPr>
      <w:r w:rsidRPr="00395875">
        <w:rPr>
          <w:b/>
          <w:sz w:val="28"/>
          <w:szCs w:val="28"/>
          <w:lang w:val="uk-UA"/>
        </w:rPr>
        <w:t>Заступник голови обласної ради</w:t>
      </w:r>
      <w:r w:rsidRPr="00BF504A">
        <w:rPr>
          <w:b/>
          <w:sz w:val="28"/>
          <w:szCs w:val="28"/>
          <w:lang w:val="ru-RU"/>
        </w:rPr>
        <w:t xml:space="preserve">                            </w:t>
      </w:r>
      <w:r>
        <w:rPr>
          <w:b/>
          <w:sz w:val="28"/>
          <w:szCs w:val="28"/>
          <w:lang w:val="ru-RU"/>
        </w:rPr>
        <w:t xml:space="preserve">  </w:t>
      </w:r>
      <w:r w:rsidRPr="00BF504A">
        <w:rPr>
          <w:b/>
          <w:sz w:val="28"/>
          <w:szCs w:val="28"/>
          <w:lang w:val="ru-RU"/>
        </w:rPr>
        <w:t xml:space="preserve">        </w:t>
      </w:r>
      <w:r w:rsidR="00434F19">
        <w:rPr>
          <w:b/>
          <w:sz w:val="28"/>
          <w:szCs w:val="28"/>
          <w:lang w:val="ru-RU"/>
        </w:rPr>
        <w:t xml:space="preserve">               </w:t>
      </w:r>
      <w:r w:rsidRPr="00BF504A">
        <w:rPr>
          <w:b/>
          <w:sz w:val="28"/>
          <w:szCs w:val="28"/>
          <w:lang w:val="ru-RU"/>
        </w:rPr>
        <w:t>Василь ДЕМ'ЯНЧУК</w:t>
      </w:r>
    </w:p>
    <w:p w14:paraId="74DE0F60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0600C080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65E5B442" w14:textId="77777777"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395875">
      <w:pgSz w:w="11907" w:h="16840"/>
      <w:pgMar w:top="284" w:right="851" w:bottom="142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917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77C04"/>
    <w:rsid w:val="000D1038"/>
    <w:rsid w:val="001367CA"/>
    <w:rsid w:val="0020699A"/>
    <w:rsid w:val="00252130"/>
    <w:rsid w:val="00280387"/>
    <w:rsid w:val="002A0D9D"/>
    <w:rsid w:val="002F2136"/>
    <w:rsid w:val="00320F54"/>
    <w:rsid w:val="00323822"/>
    <w:rsid w:val="0035031A"/>
    <w:rsid w:val="0039413B"/>
    <w:rsid w:val="00395875"/>
    <w:rsid w:val="003B5002"/>
    <w:rsid w:val="003C6500"/>
    <w:rsid w:val="003E00D0"/>
    <w:rsid w:val="00434F19"/>
    <w:rsid w:val="00481102"/>
    <w:rsid w:val="0049409D"/>
    <w:rsid w:val="004B64A7"/>
    <w:rsid w:val="004D29AD"/>
    <w:rsid w:val="004D7988"/>
    <w:rsid w:val="005A1E02"/>
    <w:rsid w:val="005A4E1A"/>
    <w:rsid w:val="005C1B32"/>
    <w:rsid w:val="005C6A98"/>
    <w:rsid w:val="005D7F31"/>
    <w:rsid w:val="005F4F8E"/>
    <w:rsid w:val="00682E4C"/>
    <w:rsid w:val="006863BC"/>
    <w:rsid w:val="006A1EBD"/>
    <w:rsid w:val="00721064"/>
    <w:rsid w:val="0072383F"/>
    <w:rsid w:val="00757AE9"/>
    <w:rsid w:val="007B02DB"/>
    <w:rsid w:val="007D30CA"/>
    <w:rsid w:val="007F00D5"/>
    <w:rsid w:val="00983244"/>
    <w:rsid w:val="009C46C0"/>
    <w:rsid w:val="009F41A8"/>
    <w:rsid w:val="00A014D2"/>
    <w:rsid w:val="00A27C8A"/>
    <w:rsid w:val="00A30999"/>
    <w:rsid w:val="00A44565"/>
    <w:rsid w:val="00AF768C"/>
    <w:rsid w:val="00AF7CBF"/>
    <w:rsid w:val="00BA1CDF"/>
    <w:rsid w:val="00BF1D33"/>
    <w:rsid w:val="00BF504A"/>
    <w:rsid w:val="00C07A24"/>
    <w:rsid w:val="00CF791A"/>
    <w:rsid w:val="00D716CA"/>
    <w:rsid w:val="00DB174A"/>
    <w:rsid w:val="00DE2684"/>
    <w:rsid w:val="00DE3514"/>
    <w:rsid w:val="00E06CBE"/>
    <w:rsid w:val="00E257B3"/>
    <w:rsid w:val="00EB0CFA"/>
    <w:rsid w:val="00ED397E"/>
    <w:rsid w:val="00EE4679"/>
    <w:rsid w:val="00EE47E3"/>
    <w:rsid w:val="00EE78C6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F26F6"/>
  <w15:docId w15:val="{21E19AC7-7E5B-4F23-854B-49B6CFA9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252130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DB174A"/>
  </w:style>
  <w:style w:type="paragraph" w:styleId="a3">
    <w:name w:val="List Paragraph"/>
    <w:basedOn w:val="a"/>
    <w:uiPriority w:val="34"/>
    <w:qFormat/>
    <w:rsid w:val="005C1B32"/>
    <w:pPr>
      <w:suppressAutoHyphens/>
      <w:ind w:left="720"/>
      <w:contextualSpacing/>
    </w:pPr>
    <w:rPr>
      <w:sz w:val="24"/>
      <w:szCs w:val="24"/>
      <w:lang w:val="uk-UA" w:eastAsia="ar-SA"/>
    </w:rPr>
  </w:style>
  <w:style w:type="table" w:styleId="a4">
    <w:name w:val="Table Grid"/>
    <w:basedOn w:val="a1"/>
    <w:uiPriority w:val="59"/>
    <w:rsid w:val="005C1B32"/>
    <w:rPr>
      <w:rFonts w:asciiTheme="minorHAnsi" w:hAnsiTheme="minorHAnsi" w:cstheme="minorBidi"/>
      <w:sz w:val="22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98324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5213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7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587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6</cp:revision>
  <cp:lastPrinted>2023-12-14T14:43:00Z</cp:lastPrinted>
  <dcterms:created xsi:type="dcterms:W3CDTF">2023-12-13T09:06:00Z</dcterms:created>
  <dcterms:modified xsi:type="dcterms:W3CDTF">2023-12-14T14:44:00Z</dcterms:modified>
</cp:coreProperties>
</file>